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193" w14:textId="77777777" w:rsidR="00230D32" w:rsidRDefault="00230D32" w:rsidP="00230D32">
      <w:pPr>
        <w:pStyle w:val="BodyText"/>
        <w:ind w:left="0"/>
        <w:rPr>
          <w:i/>
          <w:iCs/>
          <w:sz w:val="28"/>
          <w:szCs w:val="28"/>
        </w:rPr>
      </w:pPr>
    </w:p>
    <w:p w14:paraId="6C07822E" w14:textId="67C96ED1" w:rsidR="00230D32" w:rsidRDefault="00230D32" w:rsidP="00230D32">
      <w:pPr>
        <w:pStyle w:val="BodyText"/>
        <w:ind w:left="0"/>
        <w:rPr>
          <w:sz w:val="28"/>
          <w:szCs w:val="28"/>
        </w:rPr>
      </w:pPr>
      <w:r w:rsidRPr="00230D32">
        <w:rPr>
          <w:i/>
          <w:iCs/>
          <w:sz w:val="28"/>
          <w:szCs w:val="28"/>
        </w:rPr>
        <w:t>Compendium of the Catechism of the Catholic Church</w:t>
      </w:r>
      <w:r w:rsidRPr="00230D32">
        <w:rPr>
          <w:sz w:val="28"/>
          <w:szCs w:val="28"/>
        </w:rPr>
        <w:t>, U</w:t>
      </w:r>
      <w:r>
        <w:rPr>
          <w:sz w:val="28"/>
          <w:szCs w:val="28"/>
        </w:rPr>
        <w:t>SCCB</w:t>
      </w:r>
      <w:r w:rsidRPr="00230D32">
        <w:rPr>
          <w:sz w:val="28"/>
          <w:szCs w:val="28"/>
        </w:rPr>
        <w:t xml:space="preserve"> Publishers</w:t>
      </w:r>
    </w:p>
    <w:p w14:paraId="51D4278A" w14:textId="77777777" w:rsidR="00230D32" w:rsidRPr="00230D32" w:rsidRDefault="00230D32" w:rsidP="00230D32">
      <w:pPr>
        <w:pStyle w:val="BodyText"/>
        <w:ind w:left="0"/>
        <w:rPr>
          <w:sz w:val="28"/>
          <w:szCs w:val="28"/>
        </w:rPr>
      </w:pPr>
    </w:p>
    <w:p w14:paraId="3F1854A7" w14:textId="6D3D244B" w:rsidR="00230D32" w:rsidRDefault="00230D32" w:rsidP="00230D32">
      <w:pPr>
        <w:pStyle w:val="BodyText"/>
        <w:ind w:left="0"/>
        <w:rPr>
          <w:sz w:val="28"/>
          <w:szCs w:val="28"/>
        </w:rPr>
      </w:pPr>
      <w:r w:rsidRPr="00230D32">
        <w:rPr>
          <w:i/>
          <w:iCs/>
          <w:sz w:val="28"/>
          <w:szCs w:val="28"/>
        </w:rPr>
        <w:t>Believing in Jesus: A Popular Overview of the Catholic Faith</w:t>
      </w:r>
      <w:r w:rsidRPr="00230D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0D32">
        <w:rPr>
          <w:sz w:val="28"/>
          <w:szCs w:val="28"/>
        </w:rPr>
        <w:t>Leonard Foley, OFM,</w:t>
      </w:r>
      <w:r>
        <w:rPr>
          <w:sz w:val="28"/>
          <w:szCs w:val="28"/>
        </w:rPr>
        <w:t xml:space="preserve"> </w:t>
      </w:r>
      <w:r w:rsidRPr="00230D32">
        <w:rPr>
          <w:sz w:val="28"/>
          <w:szCs w:val="28"/>
        </w:rPr>
        <w:t>St. Anthony Messenger Press</w:t>
      </w:r>
    </w:p>
    <w:p w14:paraId="676F9EEC" w14:textId="77777777" w:rsidR="00230D32" w:rsidRPr="00230D32" w:rsidRDefault="00230D32" w:rsidP="00230D32">
      <w:pPr>
        <w:pStyle w:val="BodyText"/>
        <w:ind w:left="0"/>
        <w:rPr>
          <w:sz w:val="28"/>
          <w:szCs w:val="28"/>
        </w:rPr>
      </w:pPr>
    </w:p>
    <w:p w14:paraId="2374669B" w14:textId="4FFFC0FD" w:rsidR="00230D32" w:rsidRPr="00230D32" w:rsidRDefault="00230D32" w:rsidP="00230D32">
      <w:pPr>
        <w:pStyle w:val="BodyText"/>
        <w:ind w:left="0"/>
        <w:rPr>
          <w:sz w:val="28"/>
          <w:szCs w:val="28"/>
        </w:rPr>
      </w:pPr>
      <w:r w:rsidRPr="00230D32">
        <w:rPr>
          <w:i/>
          <w:iCs/>
          <w:sz w:val="28"/>
          <w:szCs w:val="28"/>
        </w:rPr>
        <w:t>This is our Faith</w:t>
      </w:r>
      <w:r w:rsidRPr="00230D32">
        <w:rPr>
          <w:sz w:val="28"/>
          <w:szCs w:val="28"/>
        </w:rPr>
        <w:t>, Michael Francis Pennock, Ave Maria Press</w:t>
      </w:r>
    </w:p>
    <w:p w14:paraId="43911D47" w14:textId="77777777" w:rsidR="00230D32" w:rsidRPr="00230D32" w:rsidRDefault="00230D32" w:rsidP="00230D32">
      <w:pPr>
        <w:pStyle w:val="BodyText"/>
        <w:ind w:left="0"/>
        <w:rPr>
          <w:sz w:val="28"/>
          <w:szCs w:val="28"/>
        </w:rPr>
      </w:pPr>
    </w:p>
    <w:p w14:paraId="311D05E2" w14:textId="735EC90F" w:rsidR="00230D32" w:rsidRDefault="00230D32" w:rsidP="00230D32">
      <w:pPr>
        <w:pStyle w:val="BodyText"/>
        <w:ind w:left="0"/>
        <w:rPr>
          <w:sz w:val="28"/>
          <w:szCs w:val="28"/>
        </w:rPr>
      </w:pPr>
      <w:r w:rsidRPr="00230D32">
        <w:rPr>
          <w:i/>
          <w:iCs/>
          <w:sz w:val="28"/>
          <w:szCs w:val="28"/>
        </w:rPr>
        <w:t>Catholic and Christian: An Explanation of Commonly Misunderstood Catholic Beliefs</w:t>
      </w:r>
      <w:r w:rsidRPr="00230D32">
        <w:rPr>
          <w:sz w:val="28"/>
          <w:szCs w:val="28"/>
        </w:rPr>
        <w:t>, Alan Schreck, Servant Books, Ann Arbor, M</w:t>
      </w:r>
      <w:r>
        <w:rPr>
          <w:sz w:val="28"/>
          <w:szCs w:val="28"/>
        </w:rPr>
        <w:t>I.</w:t>
      </w:r>
    </w:p>
    <w:p w14:paraId="25F79685" w14:textId="77777777" w:rsidR="00230D32" w:rsidRPr="00230D32" w:rsidRDefault="00230D32" w:rsidP="00230D32">
      <w:pPr>
        <w:pStyle w:val="BodyText"/>
        <w:ind w:left="0"/>
        <w:rPr>
          <w:sz w:val="28"/>
          <w:szCs w:val="28"/>
        </w:rPr>
      </w:pPr>
    </w:p>
    <w:p w14:paraId="417787D1" w14:textId="76335AFD" w:rsidR="00230D32" w:rsidRPr="00230D32" w:rsidRDefault="00230D32" w:rsidP="00230D32">
      <w:pPr>
        <w:pStyle w:val="BodyText"/>
        <w:ind w:left="0"/>
        <w:rPr>
          <w:sz w:val="28"/>
          <w:szCs w:val="28"/>
        </w:rPr>
      </w:pPr>
      <w:r w:rsidRPr="00230D32">
        <w:rPr>
          <w:i/>
          <w:iCs/>
          <w:sz w:val="28"/>
          <w:szCs w:val="28"/>
        </w:rPr>
        <w:t xml:space="preserve">Why do Catholics </w:t>
      </w:r>
      <w:proofErr w:type="gramStart"/>
      <w:r w:rsidRPr="00230D32">
        <w:rPr>
          <w:i/>
          <w:iCs/>
          <w:sz w:val="28"/>
          <w:szCs w:val="28"/>
        </w:rPr>
        <w:t>... ?</w:t>
      </w:r>
      <w:proofErr w:type="gramEnd"/>
      <w:r w:rsidRPr="00230D32">
        <w:rPr>
          <w:i/>
          <w:iCs/>
          <w:sz w:val="28"/>
          <w:szCs w:val="28"/>
        </w:rPr>
        <w:t xml:space="preserve"> A Guide to Catholic Belief and Practice</w:t>
      </w:r>
      <w:r>
        <w:rPr>
          <w:sz w:val="28"/>
          <w:szCs w:val="28"/>
        </w:rPr>
        <w:t>,</w:t>
      </w:r>
      <w:r w:rsidRPr="00230D32">
        <w:rPr>
          <w:sz w:val="28"/>
          <w:szCs w:val="28"/>
        </w:rPr>
        <w:t xml:space="preserve"> Sister Charlene </w:t>
      </w:r>
      <w:proofErr w:type="spellStart"/>
      <w:r w:rsidRPr="00230D32">
        <w:rPr>
          <w:sz w:val="28"/>
          <w:szCs w:val="28"/>
        </w:rPr>
        <w:t>Altemose</w:t>
      </w:r>
      <w:proofErr w:type="spellEnd"/>
      <w:r w:rsidRPr="00230D32">
        <w:rPr>
          <w:sz w:val="28"/>
          <w:szCs w:val="28"/>
        </w:rPr>
        <w:t>, MSC, Harcourt Religion Publishers</w:t>
      </w:r>
    </w:p>
    <w:p w14:paraId="21A2392A" w14:textId="77777777" w:rsidR="00230D32" w:rsidRPr="00230D32" w:rsidRDefault="00230D32" w:rsidP="00230D32">
      <w:pPr>
        <w:pStyle w:val="BodyText"/>
        <w:ind w:left="0"/>
        <w:rPr>
          <w:sz w:val="28"/>
          <w:szCs w:val="28"/>
        </w:rPr>
      </w:pPr>
    </w:p>
    <w:p w14:paraId="6777CABC" w14:textId="3CE22B11" w:rsidR="00230D32" w:rsidRDefault="00230D32" w:rsidP="00230D32">
      <w:pPr>
        <w:pStyle w:val="BodyText"/>
        <w:ind w:left="0"/>
        <w:rPr>
          <w:sz w:val="28"/>
          <w:szCs w:val="28"/>
          <w:u w:val="single" w:color="0000FF"/>
        </w:rPr>
      </w:pPr>
      <w:r w:rsidRPr="00230D32">
        <w:rPr>
          <w:i/>
          <w:iCs/>
          <w:sz w:val="28"/>
          <w:szCs w:val="28"/>
        </w:rPr>
        <w:t>A Minute in the Church</w:t>
      </w:r>
      <w:r>
        <w:rPr>
          <w:i/>
          <w:iCs/>
          <w:sz w:val="28"/>
          <w:szCs w:val="28"/>
        </w:rPr>
        <w:t xml:space="preserve"> </w:t>
      </w:r>
      <w:r w:rsidR="00A42F6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Vol</w:t>
      </w:r>
      <w:r w:rsidR="00A42F62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>. I &amp; II</w:t>
      </w:r>
      <w:r w:rsidR="00A42F62">
        <w:rPr>
          <w:i/>
          <w:iCs/>
          <w:sz w:val="28"/>
          <w:szCs w:val="28"/>
        </w:rPr>
        <w:t>, Life in the Church, The Mass)</w:t>
      </w:r>
      <w:r>
        <w:rPr>
          <w:sz w:val="28"/>
          <w:szCs w:val="28"/>
        </w:rPr>
        <w:t>,</w:t>
      </w:r>
      <w:r w:rsidRPr="00230D32">
        <w:rPr>
          <w:sz w:val="28"/>
          <w:szCs w:val="28"/>
        </w:rPr>
        <w:t xml:space="preserve"> Gus Lloyd</w:t>
      </w:r>
      <w:r>
        <w:rPr>
          <w:sz w:val="28"/>
          <w:szCs w:val="28"/>
        </w:rPr>
        <w:t xml:space="preserve">, </w:t>
      </w:r>
      <w:hyperlink r:id="rId6" w:history="1">
        <w:r w:rsidRPr="007A6241">
          <w:rPr>
            <w:rStyle w:val="Hyperlink"/>
            <w:sz w:val="28"/>
            <w:szCs w:val="28"/>
          </w:rPr>
          <w:t>https://guslloyd.com/collections/books</w:t>
        </w:r>
      </w:hyperlink>
      <w:r>
        <w:rPr>
          <w:sz w:val="28"/>
          <w:szCs w:val="28"/>
        </w:rPr>
        <w:t xml:space="preserve"> </w:t>
      </w:r>
    </w:p>
    <w:p w14:paraId="7A250517" w14:textId="77777777" w:rsidR="00230D32" w:rsidRDefault="00230D32" w:rsidP="00230D32">
      <w:pPr>
        <w:pStyle w:val="BodyText"/>
        <w:ind w:left="0"/>
        <w:rPr>
          <w:sz w:val="28"/>
          <w:szCs w:val="28"/>
          <w:u w:val="single" w:color="0000FF"/>
        </w:rPr>
      </w:pPr>
    </w:p>
    <w:p w14:paraId="54D2B8D6" w14:textId="29F5A02D" w:rsidR="00230D32" w:rsidRPr="00230D32" w:rsidRDefault="00230D32" w:rsidP="00230D32">
      <w:pPr>
        <w:pStyle w:val="BodyText"/>
        <w:ind w:left="0"/>
        <w:rPr>
          <w:sz w:val="28"/>
          <w:szCs w:val="28"/>
        </w:rPr>
      </w:pPr>
      <w:r w:rsidRPr="00230D32">
        <w:rPr>
          <w:i/>
          <w:iCs/>
          <w:sz w:val="28"/>
          <w:szCs w:val="28"/>
        </w:rPr>
        <w:t>Rome Sweet Home: Our Journey to Catholicism</w:t>
      </w:r>
      <w:r>
        <w:rPr>
          <w:sz w:val="28"/>
          <w:szCs w:val="28"/>
          <w:u w:val="single" w:color="0000FF"/>
        </w:rPr>
        <w:t>, Dr. Scott and Kimberly Hahn, Ignatius Press</w:t>
      </w:r>
    </w:p>
    <w:p w14:paraId="79A97D43" w14:textId="77777777" w:rsidR="00230D32" w:rsidRDefault="00230D32" w:rsidP="00230D32">
      <w:pPr>
        <w:pStyle w:val="BodyText"/>
        <w:ind w:left="0"/>
        <w:rPr>
          <w:sz w:val="28"/>
          <w:szCs w:val="28"/>
        </w:rPr>
      </w:pPr>
    </w:p>
    <w:p w14:paraId="0AAE9E42" w14:textId="76C5862B" w:rsidR="00230D32" w:rsidRDefault="00230D32" w:rsidP="00230D32">
      <w:pPr>
        <w:pStyle w:val="BodyText"/>
        <w:ind w:left="0"/>
        <w:rPr>
          <w:sz w:val="28"/>
          <w:szCs w:val="28"/>
        </w:rPr>
      </w:pPr>
      <w:r w:rsidRPr="00230D32">
        <w:rPr>
          <w:i/>
          <w:iCs/>
          <w:sz w:val="28"/>
          <w:szCs w:val="28"/>
        </w:rPr>
        <w:t xml:space="preserve">Catholicism: </w:t>
      </w:r>
      <w:r w:rsidR="00544443">
        <w:rPr>
          <w:i/>
          <w:iCs/>
          <w:sz w:val="28"/>
          <w:szCs w:val="28"/>
        </w:rPr>
        <w:t xml:space="preserve">A </w:t>
      </w:r>
      <w:r w:rsidRPr="00230D32">
        <w:rPr>
          <w:i/>
          <w:iCs/>
          <w:sz w:val="28"/>
          <w:szCs w:val="28"/>
        </w:rPr>
        <w:t>Journey to the Heart of the Faith</w:t>
      </w:r>
      <w:r>
        <w:rPr>
          <w:sz w:val="28"/>
          <w:szCs w:val="28"/>
        </w:rPr>
        <w:t>, Bishop Robert Barron, Word on Fire Catholic Ministries</w:t>
      </w:r>
    </w:p>
    <w:p w14:paraId="189AE108" w14:textId="77777777" w:rsidR="00230D32" w:rsidRDefault="00230D32" w:rsidP="00230D32">
      <w:pPr>
        <w:pStyle w:val="BodyText"/>
        <w:spacing w:line="117" w:lineRule="auto"/>
        <w:ind w:left="0"/>
        <w:rPr>
          <w:i/>
          <w:iCs/>
          <w:sz w:val="28"/>
          <w:szCs w:val="28"/>
        </w:rPr>
      </w:pPr>
    </w:p>
    <w:p w14:paraId="06F5846F" w14:textId="77777777" w:rsidR="00230D32" w:rsidRDefault="00230D32" w:rsidP="00230D32">
      <w:pPr>
        <w:pStyle w:val="BodyText"/>
        <w:spacing w:line="117" w:lineRule="auto"/>
        <w:ind w:left="0"/>
        <w:rPr>
          <w:i/>
          <w:iCs/>
          <w:sz w:val="28"/>
          <w:szCs w:val="28"/>
        </w:rPr>
      </w:pPr>
    </w:p>
    <w:p w14:paraId="1DAFFC12" w14:textId="63C68447" w:rsidR="00A01CE9" w:rsidRDefault="00544443">
      <w:pPr>
        <w:rPr>
          <w:rFonts w:ascii="Garamond" w:hAnsi="Garamond"/>
          <w:sz w:val="28"/>
          <w:szCs w:val="28"/>
        </w:rPr>
      </w:pPr>
      <w:r w:rsidRPr="00544443">
        <w:rPr>
          <w:rFonts w:ascii="Garamond" w:hAnsi="Garamond"/>
          <w:i/>
          <w:iCs/>
          <w:sz w:val="28"/>
          <w:szCs w:val="28"/>
        </w:rPr>
        <w:t>The New Catholic Answer Bible, NAB - Revised Edition</w:t>
      </w:r>
      <w:r>
        <w:rPr>
          <w:rFonts w:ascii="Garamond" w:hAnsi="Garamond"/>
          <w:sz w:val="28"/>
          <w:szCs w:val="28"/>
        </w:rPr>
        <w:t>, Fireside Catholic Publishing</w:t>
      </w:r>
    </w:p>
    <w:p w14:paraId="3589040A" w14:textId="77777777" w:rsidR="006E1587" w:rsidRDefault="006E1587">
      <w:pPr>
        <w:rPr>
          <w:rFonts w:ascii="Garamond" w:hAnsi="Garamond"/>
          <w:sz w:val="28"/>
          <w:szCs w:val="28"/>
        </w:rPr>
      </w:pPr>
    </w:p>
    <w:p w14:paraId="3DE54330" w14:textId="4742F130" w:rsidR="006E1587" w:rsidRDefault="006E1587">
      <w:pPr>
        <w:rPr>
          <w:rFonts w:ascii="Garamond" w:hAnsi="Garamond"/>
          <w:sz w:val="28"/>
          <w:szCs w:val="28"/>
        </w:rPr>
      </w:pPr>
      <w:r w:rsidRPr="006E1587">
        <w:rPr>
          <w:rFonts w:ascii="Garamond" w:hAnsi="Garamond"/>
          <w:i/>
          <w:iCs/>
          <w:sz w:val="28"/>
          <w:szCs w:val="28"/>
        </w:rPr>
        <w:t>What We Believe: The Beauty of the Catholic Faith</w:t>
      </w:r>
      <w:r>
        <w:rPr>
          <w:rFonts w:ascii="Garamond" w:hAnsi="Garamond"/>
          <w:sz w:val="28"/>
          <w:szCs w:val="28"/>
        </w:rPr>
        <w:t>, Ascension Publishing Group (book and workbook)</w:t>
      </w:r>
    </w:p>
    <w:p w14:paraId="1277C09E" w14:textId="77777777" w:rsidR="00544443" w:rsidRDefault="00544443">
      <w:pPr>
        <w:rPr>
          <w:rFonts w:ascii="Garamond" w:hAnsi="Garamond"/>
          <w:sz w:val="28"/>
          <w:szCs w:val="28"/>
        </w:rPr>
      </w:pPr>
    </w:p>
    <w:p w14:paraId="05850D66" w14:textId="77777777" w:rsidR="00544443" w:rsidRPr="00544443" w:rsidRDefault="00544443">
      <w:pPr>
        <w:rPr>
          <w:rFonts w:ascii="Garamond" w:hAnsi="Garamond"/>
          <w:sz w:val="28"/>
          <w:szCs w:val="28"/>
        </w:rPr>
      </w:pPr>
    </w:p>
    <w:sectPr w:rsidR="00544443" w:rsidRPr="00544443" w:rsidSect="00230D32">
      <w:headerReference w:type="default" r:id="rId7"/>
      <w:pgSz w:w="12240" w:h="15840"/>
      <w:pgMar w:top="138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050" w14:textId="77777777" w:rsidR="00987100" w:rsidRDefault="00987100" w:rsidP="00230D32">
      <w:r>
        <w:separator/>
      </w:r>
    </w:p>
  </w:endnote>
  <w:endnote w:type="continuationSeparator" w:id="0">
    <w:p w14:paraId="5FA28E16" w14:textId="77777777" w:rsidR="00987100" w:rsidRDefault="00987100" w:rsidP="002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4FFC" w14:textId="77777777" w:rsidR="00987100" w:rsidRDefault="00987100" w:rsidP="00230D32">
      <w:r>
        <w:separator/>
      </w:r>
    </w:p>
  </w:footnote>
  <w:footnote w:type="continuationSeparator" w:id="0">
    <w:p w14:paraId="53D58E54" w14:textId="77777777" w:rsidR="00987100" w:rsidRDefault="00987100" w:rsidP="0023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1391" w14:textId="77777777" w:rsidR="00230D32" w:rsidRDefault="00230D32" w:rsidP="00230D32">
    <w:pPr>
      <w:pStyle w:val="Title"/>
      <w:spacing w:line="240" w:lineRule="auto"/>
    </w:pPr>
    <w:r>
      <w:t>Some</w:t>
    </w:r>
    <w:r>
      <w:rPr>
        <w:spacing w:val="-2"/>
      </w:rPr>
      <w:t xml:space="preserve"> </w:t>
    </w:r>
    <w:r>
      <w:t>recommended</w:t>
    </w:r>
    <w:r>
      <w:rPr>
        <w:spacing w:val="-1"/>
      </w:rPr>
      <w:t xml:space="preserve"> </w:t>
    </w:r>
    <w:r>
      <w:rPr>
        <w:spacing w:val="-2"/>
      </w:rPr>
      <w:t>Resources</w:t>
    </w:r>
  </w:p>
  <w:p w14:paraId="45C45CA5" w14:textId="77777777" w:rsidR="00230D32" w:rsidRDefault="00230D32" w:rsidP="00230D32">
    <w:pPr>
      <w:pStyle w:val="Title"/>
      <w:spacing w:line="240" w:lineRule="auto"/>
      <w:ind w:left="1167"/>
    </w:pPr>
    <w:r>
      <w:t>for</w:t>
    </w:r>
    <w:r>
      <w:rPr>
        <w:spacing w:val="-2"/>
      </w:rPr>
      <w:t xml:space="preserve"> </w:t>
    </w:r>
    <w:r>
      <w:t>those</w:t>
    </w:r>
    <w:r>
      <w:rPr>
        <w:spacing w:val="-3"/>
      </w:rPr>
      <w:t xml:space="preserve"> </w:t>
    </w:r>
    <w:r>
      <w:t>beginning</w:t>
    </w:r>
    <w:r>
      <w:rPr>
        <w:spacing w:val="-3"/>
      </w:rPr>
      <w:t xml:space="preserve"> </w:t>
    </w:r>
    <w:r>
      <w:t>their</w:t>
    </w:r>
    <w:r>
      <w:rPr>
        <w:spacing w:val="-1"/>
      </w:rPr>
      <w:t xml:space="preserve"> </w:t>
    </w:r>
    <w:r>
      <w:t>Catholic</w:t>
    </w:r>
    <w:r>
      <w:rPr>
        <w:spacing w:val="-3"/>
      </w:rPr>
      <w:t xml:space="preserve"> </w:t>
    </w:r>
    <w:r>
      <w:t>faith</w:t>
    </w:r>
    <w:r>
      <w:rPr>
        <w:spacing w:val="-2"/>
      </w:rPr>
      <w:t xml:space="preserve"> journey:</w:t>
    </w:r>
  </w:p>
  <w:p w14:paraId="10EDA647" w14:textId="77777777" w:rsidR="00230D32" w:rsidRDefault="00230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32"/>
    <w:rsid w:val="000E1859"/>
    <w:rsid w:val="00230D32"/>
    <w:rsid w:val="00544443"/>
    <w:rsid w:val="006E1587"/>
    <w:rsid w:val="00917CFB"/>
    <w:rsid w:val="00987100"/>
    <w:rsid w:val="00A01CE9"/>
    <w:rsid w:val="00A42F62"/>
    <w:rsid w:val="00AF0D19"/>
    <w:rsid w:val="00C81052"/>
    <w:rsid w:val="00CB0B58"/>
    <w:rsid w:val="00D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86F4"/>
  <w14:defaultImageDpi w14:val="32767"/>
  <w15:chartTrackingRefBased/>
  <w15:docId w15:val="{F44A0B8F-F238-354D-8852-8B77F31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D32"/>
    <w:pPr>
      <w:widowControl w:val="0"/>
      <w:autoSpaceDE w:val="0"/>
      <w:autoSpaceDN w:val="0"/>
      <w:ind w:left="100"/>
    </w:pPr>
    <w:rPr>
      <w:rFonts w:ascii="Garamond" w:eastAsia="Garamond" w:hAnsi="Garamond" w:cs="Garamond"/>
      <w:kern w:val="0"/>
      <w:sz w:val="36"/>
      <w:szCs w:val="36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30D32"/>
    <w:rPr>
      <w:rFonts w:ascii="Garamond" w:eastAsia="Garamond" w:hAnsi="Garamond" w:cs="Garamond"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3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32"/>
  </w:style>
  <w:style w:type="paragraph" w:styleId="Footer">
    <w:name w:val="footer"/>
    <w:basedOn w:val="Normal"/>
    <w:link w:val="FooterChar"/>
    <w:uiPriority w:val="99"/>
    <w:unhideWhenUsed/>
    <w:rsid w:val="0023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32"/>
  </w:style>
  <w:style w:type="paragraph" w:styleId="Title">
    <w:name w:val="Title"/>
    <w:basedOn w:val="Normal"/>
    <w:link w:val="TitleChar"/>
    <w:uiPriority w:val="10"/>
    <w:qFormat/>
    <w:rsid w:val="00230D32"/>
    <w:pPr>
      <w:widowControl w:val="0"/>
      <w:autoSpaceDE w:val="0"/>
      <w:autoSpaceDN w:val="0"/>
      <w:spacing w:line="406" w:lineRule="exact"/>
      <w:ind w:left="1074" w:right="1056"/>
      <w:jc w:val="center"/>
    </w:pPr>
    <w:rPr>
      <w:rFonts w:ascii="Garamond" w:eastAsia="Garamond" w:hAnsi="Garamond" w:cs="Garamond"/>
      <w:b/>
      <w:bCs/>
      <w:kern w:val="0"/>
      <w:sz w:val="36"/>
      <w:szCs w:val="3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230D32"/>
    <w:rPr>
      <w:rFonts w:ascii="Garamond" w:eastAsia="Garamond" w:hAnsi="Garamond" w:cs="Garamond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230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lloyd.com/collections/boo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Hopwood, MAPS, MSW, CSW</dc:creator>
  <cp:keywords/>
  <dc:description/>
  <cp:lastModifiedBy>Kimberly Woods-Hopwood</cp:lastModifiedBy>
  <cp:revision>2</cp:revision>
  <dcterms:created xsi:type="dcterms:W3CDTF">2023-07-21T13:53:00Z</dcterms:created>
  <dcterms:modified xsi:type="dcterms:W3CDTF">2023-07-21T13:53:00Z</dcterms:modified>
</cp:coreProperties>
</file>